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отраслевого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EE4C6F" w:rsidRPr="005A13D7" w:rsidRDefault="00EE4C6F" w:rsidP="0090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</w:t>
      </w:r>
      <w:r w:rsidR="0014531F">
        <w:rPr>
          <w:rFonts w:ascii="Times New Roman" w:hAnsi="Times New Roman"/>
          <w:b/>
          <w:sz w:val="28"/>
          <w:szCs w:val="28"/>
        </w:rPr>
        <w:t>Республиканском агентстве по печати и массовым коммуникациям «Татмедиа»</w:t>
      </w:r>
      <w:r w:rsidR="00907CA6">
        <w:rPr>
          <w:rFonts w:ascii="Times New Roman" w:hAnsi="Times New Roman"/>
          <w:b/>
          <w:sz w:val="28"/>
          <w:szCs w:val="28"/>
        </w:rPr>
        <w:t xml:space="preserve"> </w:t>
      </w:r>
      <w:r w:rsidR="00D226C8">
        <w:rPr>
          <w:rFonts w:ascii="Times New Roman" w:hAnsi="Times New Roman"/>
          <w:b/>
          <w:sz w:val="28"/>
          <w:szCs w:val="28"/>
        </w:rPr>
        <w:t xml:space="preserve">за </w:t>
      </w:r>
      <w:r w:rsidR="00907CA6">
        <w:rPr>
          <w:rFonts w:ascii="Times New Roman" w:hAnsi="Times New Roman"/>
          <w:b/>
          <w:sz w:val="28"/>
          <w:szCs w:val="28"/>
        </w:rPr>
        <w:t>2021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229"/>
        <w:gridCol w:w="2551"/>
      </w:tblGrid>
      <w:tr w:rsidR="00EE4C6F" w:rsidRPr="005D3FE3" w:rsidTr="009248E8">
        <w:tc>
          <w:tcPr>
            <w:tcW w:w="5637" w:type="dxa"/>
            <w:shd w:val="clear" w:color="auto" w:fill="auto"/>
          </w:tcPr>
          <w:p w:rsidR="00EE4C6F" w:rsidRPr="0014531F" w:rsidRDefault="00EE4C6F" w:rsidP="00C9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5D3FE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Вопросы, размещенные на </w:t>
            </w:r>
            <w:r w:rsidR="0014531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официальном сайте </w:t>
            </w:r>
            <w:r w:rsidR="0014531F">
              <w:rPr>
                <w:rFonts w:ascii="Times New Roman" w:hAnsi="Times New Roman"/>
                <w:i/>
                <w:sz w:val="28"/>
                <w:szCs w:val="28"/>
              </w:rPr>
              <w:t>Республиканского агентства</w:t>
            </w:r>
            <w:r w:rsidR="0014531F" w:rsidRPr="0014531F">
              <w:rPr>
                <w:rFonts w:ascii="Times New Roman" w:hAnsi="Times New Roman"/>
                <w:i/>
                <w:sz w:val="28"/>
                <w:szCs w:val="28"/>
              </w:rPr>
              <w:t xml:space="preserve"> по печати и массовым коммуникациям «Татмедиа»</w:t>
            </w:r>
          </w:p>
          <w:p w:rsidR="00EE4C6F" w:rsidRPr="005D3FE3" w:rsidRDefault="00EE4C6F" w:rsidP="0090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4531F" w:rsidRPr="0014531F" w:rsidRDefault="0014531F" w:rsidP="0014531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Ответы, размещенные</w:t>
            </w:r>
            <w:r w:rsidR="00EE4C6F"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официальном сайте Республиканского агентства</w:t>
            </w:r>
            <w:r w:rsidRPr="0014531F">
              <w:rPr>
                <w:rFonts w:ascii="Times New Roman" w:hAnsi="Times New Roman"/>
                <w:i/>
                <w:sz w:val="28"/>
                <w:szCs w:val="28"/>
              </w:rPr>
              <w:t xml:space="preserve"> по печати и массовым коммуникациям «Татмедиа»</w:t>
            </w:r>
          </w:p>
          <w:p w:rsidR="00EE4C6F" w:rsidRPr="005D3FE3" w:rsidRDefault="0014531F" w:rsidP="00907C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(в том числе указаны свои </w:t>
            </w:r>
            <w:r w:rsidR="00EE4C6F" w:rsidRPr="005D3FE3">
              <w:rPr>
                <w:rFonts w:ascii="Times New Roman" w:hAnsi="Times New Roman"/>
                <w:i/>
                <w:sz w:val="28"/>
                <w:szCs w:val="28"/>
              </w:rPr>
              <w:t>варианты ответов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EE4C6F" w:rsidRPr="005D3FE3">
              <w:rPr>
                <w:rFonts w:ascii="Times New Roman" w:hAnsi="Times New Roman"/>
                <w:i/>
                <w:sz w:val="28"/>
                <w:szCs w:val="28"/>
              </w:rPr>
              <w:t xml:space="preserve"> принявших участие в данном анкетировании)</w:t>
            </w:r>
          </w:p>
        </w:tc>
        <w:tc>
          <w:tcPr>
            <w:tcW w:w="2551" w:type="dxa"/>
            <w:shd w:val="clear" w:color="auto" w:fill="auto"/>
          </w:tcPr>
          <w:p w:rsidR="00EE4C6F" w:rsidRPr="005D3FE3" w:rsidRDefault="00EE4C6F" w:rsidP="00872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FE3">
              <w:rPr>
                <w:rFonts w:ascii="Times New Roman" w:hAnsi="Times New Roman"/>
                <w:i/>
                <w:sz w:val="28"/>
                <w:szCs w:val="28"/>
              </w:rPr>
              <w:t>Количество  ответов (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r w:rsidR="008723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700 </w:t>
            </w:r>
            <w:r w:rsidRPr="005D3FE3">
              <w:rPr>
                <w:rFonts w:ascii="Times New Roman" w:hAnsi="Times New Roman"/>
                <w:b/>
                <w:i/>
                <w:sz w:val="28"/>
                <w:szCs w:val="28"/>
              </w:rPr>
              <w:t>принявших участие в данном анкетировании)</w:t>
            </w:r>
          </w:p>
        </w:tc>
      </w:tr>
      <w:tr w:rsidR="009248E8" w:rsidRPr="005D3FE3" w:rsidTr="009248E8">
        <w:trPr>
          <w:trHeight w:val="288"/>
        </w:trPr>
        <w:tc>
          <w:tcPr>
            <w:tcW w:w="5637" w:type="dxa"/>
            <w:vMerge w:val="restart"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D5D36"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Знакомы ли Вы с законодательством о противодействии коррупции?</w:t>
            </w: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знаком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CD5D36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48E8" w:rsidRPr="005D3FE3" w:rsidTr="009248E8">
        <w:trPr>
          <w:trHeight w:val="465"/>
        </w:trPr>
        <w:tc>
          <w:tcPr>
            <w:tcW w:w="5637" w:type="dxa"/>
            <w:vMerge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 в общих чертах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9248E8" w:rsidRPr="005D3FE3" w:rsidTr="009248E8">
        <w:trPr>
          <w:trHeight w:val="403"/>
        </w:trPr>
        <w:tc>
          <w:tcPr>
            <w:tcW w:w="5637" w:type="dxa"/>
            <w:vMerge/>
            <w:shd w:val="clear" w:color="auto" w:fill="auto"/>
          </w:tcPr>
          <w:p w:rsidR="009248E8" w:rsidRPr="00B84123" w:rsidRDefault="009248E8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 знаком, знаю хорошо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248E8" w:rsidRPr="00B84123" w:rsidRDefault="009248E8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FC31FB" w:rsidRPr="005D3FE3" w:rsidTr="009248E8">
        <w:trPr>
          <w:trHeight w:val="432"/>
        </w:trPr>
        <w:tc>
          <w:tcPr>
            <w:tcW w:w="5637" w:type="dxa"/>
            <w:vMerge w:val="restart"/>
            <w:shd w:val="clear" w:color="auto" w:fill="auto"/>
          </w:tcPr>
          <w:p w:rsidR="00FC31FB" w:rsidRPr="00B84123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8412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D5D36"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 каких источников Вы чаще всего получаете информацию о противодействии коррупции?</w:t>
            </w: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Газеты, журналы</w:t>
            </w:r>
          </w:p>
        </w:tc>
        <w:tc>
          <w:tcPr>
            <w:tcW w:w="2551" w:type="dxa"/>
            <w:shd w:val="clear" w:color="auto" w:fill="auto"/>
          </w:tcPr>
          <w:p w:rsidR="00FC31FB" w:rsidRPr="00B84123" w:rsidRDefault="00CD5D36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31FB" w:rsidRPr="00B841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31FB" w:rsidRPr="005D3FE3" w:rsidTr="009248E8">
        <w:trPr>
          <w:trHeight w:val="637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FC31FB" w:rsidRPr="005D3FE3" w:rsidTr="009248E8">
        <w:trPr>
          <w:trHeight w:val="51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</w:t>
            </w:r>
          </w:p>
        </w:tc>
        <w:tc>
          <w:tcPr>
            <w:tcW w:w="2551" w:type="dxa"/>
            <w:shd w:val="clear" w:color="auto" w:fill="auto"/>
          </w:tcPr>
          <w:p w:rsidR="00FC31FB" w:rsidRDefault="00CD5D36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r w:rsidR="009248E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FC31FB" w:rsidRPr="005D3FE3" w:rsidTr="009248E8">
        <w:trPr>
          <w:trHeight w:val="47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872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8E510B" w:rsidRDefault="00FC31FB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10B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31FB" w:rsidRPr="005D3FE3" w:rsidTr="009248E8">
        <w:trPr>
          <w:trHeight w:val="494"/>
        </w:trPr>
        <w:tc>
          <w:tcPr>
            <w:tcW w:w="5637" w:type="dxa"/>
            <w:vMerge w:val="restart"/>
            <w:shd w:val="clear" w:color="auto" w:fill="auto"/>
          </w:tcPr>
          <w:p w:rsidR="00FC31FB" w:rsidRPr="005D3FE3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D5D36"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Знакомы ли Вы с телепередачей «Татарстан без коррупции», выходящей на Телеканале «Новый Век»?</w:t>
            </w: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 в общих чертах</w:t>
            </w:r>
          </w:p>
        </w:tc>
        <w:tc>
          <w:tcPr>
            <w:tcW w:w="2551" w:type="dxa"/>
            <w:shd w:val="clear" w:color="auto" w:fill="auto"/>
          </w:tcPr>
          <w:p w:rsidR="00FC31FB" w:rsidRPr="005D3FE3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FC31FB" w:rsidRPr="005D3FE3" w:rsidTr="009248E8">
        <w:trPr>
          <w:trHeight w:val="576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 знаком, смотрю регулярно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FC31FB" w:rsidRPr="005D3FE3" w:rsidTr="009248E8">
        <w:trPr>
          <w:trHeight w:val="598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C9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знаком с этой передачей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924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FC31FB" w:rsidRPr="005D3FE3" w:rsidTr="009248E8">
        <w:trPr>
          <w:trHeight w:val="246"/>
        </w:trPr>
        <w:tc>
          <w:tcPr>
            <w:tcW w:w="5637" w:type="dxa"/>
            <w:vMerge w:val="restart"/>
            <w:shd w:val="clear" w:color="auto" w:fill="auto"/>
          </w:tcPr>
          <w:p w:rsidR="00FC31FB" w:rsidRPr="005D3FE3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D5D36"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Какая из перечисленных телевизионных передач Вам более всего знакома?</w:t>
            </w: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«7 дней»</w:t>
            </w:r>
          </w:p>
        </w:tc>
        <w:tc>
          <w:tcPr>
            <w:tcW w:w="2551" w:type="dxa"/>
            <w:shd w:val="clear" w:color="auto" w:fill="auto"/>
          </w:tcPr>
          <w:p w:rsidR="00FC31FB" w:rsidRPr="005D3FE3" w:rsidRDefault="00CD5D36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  <w:tr w:rsidR="00FC31FB" w:rsidRPr="005D3FE3" w:rsidTr="009248E8">
        <w:trPr>
          <w:trHeight w:val="334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«Татарстан без коррупции»</w:t>
            </w:r>
          </w:p>
        </w:tc>
        <w:tc>
          <w:tcPr>
            <w:tcW w:w="2551" w:type="dxa"/>
            <w:shd w:val="clear" w:color="auto" w:fill="auto"/>
          </w:tcPr>
          <w:p w:rsidR="00FC31FB" w:rsidRDefault="00CD5D36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FC31FB" w:rsidRPr="005D3FE3" w:rsidTr="009248E8">
        <w:trPr>
          <w:trHeight w:val="334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380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248E8" w:rsidRPr="00CD5D36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«Народный контроль»</w:t>
            </w:r>
          </w:p>
        </w:tc>
        <w:tc>
          <w:tcPr>
            <w:tcW w:w="2551" w:type="dxa"/>
            <w:shd w:val="clear" w:color="auto" w:fill="auto"/>
          </w:tcPr>
          <w:p w:rsidR="00FC31FB" w:rsidRDefault="00CD5D36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5D36" w:rsidRPr="005D3FE3" w:rsidTr="009248E8">
        <w:trPr>
          <w:trHeight w:val="246"/>
        </w:trPr>
        <w:tc>
          <w:tcPr>
            <w:tcW w:w="5637" w:type="dxa"/>
            <w:vMerge w:val="restart"/>
            <w:shd w:val="clear" w:color="auto" w:fill="auto"/>
          </w:tcPr>
          <w:p w:rsidR="00CD5D36" w:rsidRPr="00380007" w:rsidRDefault="00CD5D36" w:rsidP="00380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8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D5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Вы считаете, насколько распространена коррупция в государственных органах Республики Татарстан?</w:t>
            </w:r>
          </w:p>
        </w:tc>
        <w:tc>
          <w:tcPr>
            <w:tcW w:w="7229" w:type="dxa"/>
            <w:shd w:val="clear" w:color="auto" w:fill="auto"/>
          </w:tcPr>
          <w:p w:rsidR="00CD5D36" w:rsidRPr="0005562C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</w:tcPr>
          <w:p w:rsidR="00CD5D36" w:rsidRDefault="0005562C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D5D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D36" w:rsidRPr="005D3FE3" w:rsidTr="009248E8">
        <w:trPr>
          <w:trHeight w:val="321"/>
        </w:trPr>
        <w:tc>
          <w:tcPr>
            <w:tcW w:w="5637" w:type="dxa"/>
            <w:vMerge/>
            <w:shd w:val="clear" w:color="auto" w:fill="auto"/>
          </w:tcPr>
          <w:p w:rsidR="00CD5D36" w:rsidRDefault="00CD5D36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D5D36" w:rsidRPr="0005562C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Практически не распространена</w:t>
            </w:r>
          </w:p>
        </w:tc>
        <w:tc>
          <w:tcPr>
            <w:tcW w:w="2551" w:type="dxa"/>
            <w:shd w:val="clear" w:color="auto" w:fill="auto"/>
          </w:tcPr>
          <w:p w:rsidR="00CD5D36" w:rsidRDefault="0005562C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CD5D36" w:rsidRPr="005D3FE3" w:rsidTr="009248E8">
        <w:trPr>
          <w:trHeight w:val="362"/>
        </w:trPr>
        <w:tc>
          <w:tcPr>
            <w:tcW w:w="5637" w:type="dxa"/>
            <w:vMerge/>
            <w:shd w:val="clear" w:color="auto" w:fill="auto"/>
          </w:tcPr>
          <w:p w:rsidR="00CD5D36" w:rsidRDefault="00CD5D36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D5D36" w:rsidRPr="0005562C" w:rsidRDefault="00CD5D36" w:rsidP="0092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 распространена</w:t>
            </w:r>
          </w:p>
        </w:tc>
        <w:tc>
          <w:tcPr>
            <w:tcW w:w="2551" w:type="dxa"/>
            <w:shd w:val="clear" w:color="auto" w:fill="auto"/>
          </w:tcPr>
          <w:p w:rsidR="00CD5D36" w:rsidRDefault="0005562C" w:rsidP="00C971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CD5D36" w:rsidRPr="005D3FE3" w:rsidTr="00C41998">
        <w:trPr>
          <w:trHeight w:val="463"/>
        </w:trPr>
        <w:tc>
          <w:tcPr>
            <w:tcW w:w="5637" w:type="dxa"/>
            <w:vMerge/>
            <w:shd w:val="clear" w:color="auto" w:fill="auto"/>
          </w:tcPr>
          <w:p w:rsidR="00CD5D36" w:rsidRDefault="00CD5D36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D5D36" w:rsidRPr="0005562C" w:rsidRDefault="00CD5D36" w:rsidP="009248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Распространена достаточно широко</w:t>
            </w:r>
          </w:p>
        </w:tc>
        <w:tc>
          <w:tcPr>
            <w:tcW w:w="2551" w:type="dxa"/>
            <w:shd w:val="clear" w:color="auto" w:fill="auto"/>
          </w:tcPr>
          <w:p w:rsidR="00CD5D36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5D36" w:rsidRPr="005D3FE3" w:rsidTr="00C41998">
        <w:trPr>
          <w:trHeight w:val="463"/>
        </w:trPr>
        <w:tc>
          <w:tcPr>
            <w:tcW w:w="5637" w:type="dxa"/>
            <w:vMerge/>
            <w:shd w:val="clear" w:color="auto" w:fill="auto"/>
          </w:tcPr>
          <w:p w:rsidR="00CD5D36" w:rsidRDefault="00CD5D36" w:rsidP="00380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D5D36" w:rsidRPr="0005562C" w:rsidRDefault="00CD5D36" w:rsidP="009248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Распространена повсеместно</w:t>
            </w:r>
          </w:p>
        </w:tc>
        <w:tc>
          <w:tcPr>
            <w:tcW w:w="2551" w:type="dxa"/>
            <w:shd w:val="clear" w:color="auto" w:fill="auto"/>
          </w:tcPr>
          <w:p w:rsidR="00CD5D36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31FB" w:rsidRPr="005D3FE3" w:rsidTr="009248E8">
        <w:trPr>
          <w:trHeight w:val="370"/>
        </w:trPr>
        <w:tc>
          <w:tcPr>
            <w:tcW w:w="5637" w:type="dxa"/>
            <w:vMerge w:val="restart"/>
            <w:shd w:val="clear" w:color="auto" w:fill="auto"/>
          </w:tcPr>
          <w:p w:rsidR="00FC31FB" w:rsidRPr="00380007" w:rsidRDefault="00FC31FB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05562C"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Вы считаете, каковы основные причины коррупции? (выберете не более трех вариантов ответа)</w:t>
            </w:r>
          </w:p>
        </w:tc>
        <w:tc>
          <w:tcPr>
            <w:tcW w:w="7229" w:type="dxa"/>
            <w:shd w:val="clear" w:color="auto" w:fill="auto"/>
          </w:tcPr>
          <w:p w:rsidR="00FC31FB" w:rsidRPr="0005562C" w:rsidRDefault="0005562C" w:rsidP="00C4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</w:tcPr>
          <w:p w:rsidR="00FC31FB" w:rsidRDefault="00FC31FB" w:rsidP="00A624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31FB" w:rsidRPr="005D3FE3" w:rsidTr="009248E8">
        <w:trPr>
          <w:trHeight w:val="410"/>
        </w:trPr>
        <w:tc>
          <w:tcPr>
            <w:tcW w:w="5637" w:type="dxa"/>
            <w:vMerge/>
            <w:shd w:val="clear" w:color="auto" w:fill="auto"/>
          </w:tcPr>
          <w:p w:rsidR="00FC31FB" w:rsidRDefault="00FC31FB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C31FB" w:rsidRPr="0005562C" w:rsidRDefault="0005562C" w:rsidP="00C41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Безнаказанность в нарушении закона</w:t>
            </w:r>
          </w:p>
        </w:tc>
        <w:tc>
          <w:tcPr>
            <w:tcW w:w="2551" w:type="dxa"/>
            <w:shd w:val="clear" w:color="auto" w:fill="auto"/>
          </w:tcPr>
          <w:p w:rsidR="00FC31FB" w:rsidRDefault="0005562C" w:rsidP="00A624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C41998" w:rsidRPr="005D3FE3" w:rsidTr="00C41998">
        <w:trPr>
          <w:trHeight w:val="466"/>
        </w:trPr>
        <w:tc>
          <w:tcPr>
            <w:tcW w:w="5637" w:type="dxa"/>
            <w:vMerge/>
            <w:shd w:val="clear" w:color="auto" w:fill="auto"/>
          </w:tcPr>
          <w:p w:rsidR="00C41998" w:rsidRDefault="00C41998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41998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традиционный способ решения проблем</w:t>
            </w:r>
          </w:p>
        </w:tc>
        <w:tc>
          <w:tcPr>
            <w:tcW w:w="2551" w:type="dxa"/>
            <w:shd w:val="clear" w:color="auto" w:fill="auto"/>
          </w:tcPr>
          <w:p w:rsidR="00C41998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05562C" w:rsidRPr="005D3FE3" w:rsidTr="00C41998">
        <w:trPr>
          <w:trHeight w:val="466"/>
        </w:trPr>
        <w:tc>
          <w:tcPr>
            <w:tcW w:w="5637" w:type="dxa"/>
            <w:shd w:val="clear" w:color="auto" w:fill="auto"/>
          </w:tcPr>
          <w:p w:rsidR="0005562C" w:rsidRDefault="0005562C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Взаимная выгода от коррупции взяткодателя и взяткополучателя</w:t>
            </w:r>
          </w:p>
        </w:tc>
        <w:tc>
          <w:tcPr>
            <w:tcW w:w="2551" w:type="dxa"/>
            <w:shd w:val="clear" w:color="auto" w:fill="auto"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05562C" w:rsidRPr="005D3FE3" w:rsidTr="00C41998">
        <w:trPr>
          <w:trHeight w:val="466"/>
        </w:trPr>
        <w:tc>
          <w:tcPr>
            <w:tcW w:w="5637" w:type="dxa"/>
            <w:shd w:val="clear" w:color="auto" w:fill="auto"/>
          </w:tcPr>
          <w:p w:rsidR="0005562C" w:rsidRDefault="0005562C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Попустительство руководства в отношении коррупции</w:t>
            </w:r>
          </w:p>
        </w:tc>
        <w:tc>
          <w:tcPr>
            <w:tcW w:w="2551" w:type="dxa"/>
            <w:shd w:val="clear" w:color="auto" w:fill="auto"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05562C" w:rsidRPr="005D3FE3" w:rsidTr="00C41998">
        <w:trPr>
          <w:trHeight w:val="466"/>
        </w:trPr>
        <w:tc>
          <w:tcPr>
            <w:tcW w:w="5637" w:type="dxa"/>
            <w:shd w:val="clear" w:color="auto" w:fill="auto"/>
          </w:tcPr>
          <w:p w:rsidR="0005562C" w:rsidRDefault="0005562C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Коррумпированность вышестоящих чиновников (принуждают брать взятки)</w:t>
            </w:r>
          </w:p>
        </w:tc>
        <w:tc>
          <w:tcPr>
            <w:tcW w:w="2551" w:type="dxa"/>
            <w:shd w:val="clear" w:color="auto" w:fill="auto"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5562C" w:rsidRPr="005D3FE3" w:rsidTr="00C41998">
        <w:trPr>
          <w:trHeight w:val="466"/>
        </w:trPr>
        <w:tc>
          <w:tcPr>
            <w:tcW w:w="5637" w:type="dxa"/>
            <w:shd w:val="clear" w:color="auto" w:fill="auto"/>
          </w:tcPr>
          <w:p w:rsidR="0005562C" w:rsidRDefault="0005562C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Несовершенство законодательства (возможность интерпретировать закон по-разному)</w:t>
            </w:r>
          </w:p>
        </w:tc>
        <w:tc>
          <w:tcPr>
            <w:tcW w:w="2551" w:type="dxa"/>
            <w:shd w:val="clear" w:color="auto" w:fill="auto"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5562C" w:rsidRPr="005D3FE3" w:rsidTr="00C41998">
        <w:trPr>
          <w:trHeight w:val="466"/>
        </w:trPr>
        <w:tc>
          <w:tcPr>
            <w:tcW w:w="5637" w:type="dxa"/>
            <w:shd w:val="clear" w:color="auto" w:fill="auto"/>
          </w:tcPr>
          <w:p w:rsidR="0005562C" w:rsidRDefault="0005562C" w:rsidP="00A62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Низкая заработная плата государственных гражданских служащих</w:t>
            </w:r>
          </w:p>
        </w:tc>
        <w:tc>
          <w:tcPr>
            <w:tcW w:w="2551" w:type="dxa"/>
            <w:shd w:val="clear" w:color="auto" w:fill="auto"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5562C" w:rsidRPr="005D3FE3" w:rsidTr="009248E8">
        <w:trPr>
          <w:trHeight w:val="254"/>
        </w:trPr>
        <w:tc>
          <w:tcPr>
            <w:tcW w:w="5637" w:type="dxa"/>
            <w:vMerge w:val="restart"/>
            <w:shd w:val="clear" w:color="auto" w:fill="auto"/>
            <w:hideMark/>
          </w:tcPr>
          <w:p w:rsidR="0005562C" w:rsidRPr="0005562C" w:rsidRDefault="0005562C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Вашему мнению, какой из видов коррупции наиболее распространен?</w:t>
            </w:r>
          </w:p>
        </w:tc>
        <w:tc>
          <w:tcPr>
            <w:tcW w:w="7229" w:type="dxa"/>
            <w:shd w:val="clear" w:color="auto" w:fill="auto"/>
            <w:hideMark/>
          </w:tcPr>
          <w:p w:rsidR="0005562C" w:rsidRPr="0005562C" w:rsidRDefault="0005562C" w:rsidP="00FC31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  <w:noWrap/>
          </w:tcPr>
          <w:p w:rsidR="0005562C" w:rsidRPr="005D3FE3" w:rsidRDefault="0005562C" w:rsidP="00FC31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5562C" w:rsidRPr="005D3FE3" w:rsidTr="009248E8">
        <w:trPr>
          <w:trHeight w:val="370"/>
        </w:trPr>
        <w:tc>
          <w:tcPr>
            <w:tcW w:w="5637" w:type="dxa"/>
            <w:vMerge/>
            <w:shd w:val="clear" w:color="auto" w:fill="auto"/>
          </w:tcPr>
          <w:p w:rsidR="0005562C" w:rsidRPr="0005562C" w:rsidRDefault="0005562C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C4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Вымогательство</w:t>
            </w:r>
          </w:p>
        </w:tc>
        <w:tc>
          <w:tcPr>
            <w:tcW w:w="2551" w:type="dxa"/>
            <w:shd w:val="clear" w:color="auto" w:fill="auto"/>
            <w:noWrap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05562C" w:rsidRPr="005D3FE3" w:rsidTr="00C41998">
        <w:trPr>
          <w:trHeight w:val="852"/>
        </w:trPr>
        <w:tc>
          <w:tcPr>
            <w:tcW w:w="5637" w:type="dxa"/>
            <w:vMerge/>
            <w:shd w:val="clear" w:color="auto" w:fill="auto"/>
          </w:tcPr>
          <w:p w:rsidR="0005562C" w:rsidRPr="0005562C" w:rsidRDefault="0005562C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FC31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Присвоение бюджетных средств</w:t>
            </w:r>
          </w:p>
        </w:tc>
        <w:tc>
          <w:tcPr>
            <w:tcW w:w="2551" w:type="dxa"/>
            <w:shd w:val="clear" w:color="auto" w:fill="auto"/>
            <w:noWrap/>
          </w:tcPr>
          <w:p w:rsidR="0005562C" w:rsidRDefault="0066264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  <w:tr w:rsidR="0005562C" w:rsidRPr="005D3FE3" w:rsidTr="00C41998">
        <w:trPr>
          <w:trHeight w:val="852"/>
        </w:trPr>
        <w:tc>
          <w:tcPr>
            <w:tcW w:w="5637" w:type="dxa"/>
            <w:vMerge/>
            <w:shd w:val="clear" w:color="auto" w:fill="auto"/>
          </w:tcPr>
          <w:p w:rsidR="0005562C" w:rsidRPr="0005562C" w:rsidRDefault="0005562C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Содействие в решении каких-либо вопросов по признакам родства, землячества</w:t>
            </w:r>
          </w:p>
        </w:tc>
        <w:tc>
          <w:tcPr>
            <w:tcW w:w="2551" w:type="dxa"/>
            <w:shd w:val="clear" w:color="auto" w:fill="auto"/>
            <w:noWrap/>
          </w:tcPr>
          <w:p w:rsidR="0005562C" w:rsidRDefault="0066264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05562C" w:rsidRPr="005D3FE3" w:rsidTr="00C41998">
        <w:trPr>
          <w:trHeight w:val="852"/>
        </w:trPr>
        <w:tc>
          <w:tcPr>
            <w:tcW w:w="5637" w:type="dxa"/>
            <w:vMerge/>
            <w:shd w:val="clear" w:color="auto" w:fill="auto"/>
          </w:tcPr>
          <w:p w:rsidR="0005562C" w:rsidRPr="0005562C" w:rsidRDefault="0005562C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5562C" w:rsidRPr="0005562C" w:rsidRDefault="0005562C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6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Взяточничество</w:t>
            </w:r>
          </w:p>
        </w:tc>
        <w:tc>
          <w:tcPr>
            <w:tcW w:w="2551" w:type="dxa"/>
            <w:shd w:val="clear" w:color="auto" w:fill="auto"/>
            <w:noWrap/>
          </w:tcPr>
          <w:p w:rsidR="0005562C" w:rsidRDefault="0005562C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66264F" w:rsidRPr="005D3FE3" w:rsidTr="009248E8">
        <w:trPr>
          <w:trHeight w:val="402"/>
        </w:trPr>
        <w:tc>
          <w:tcPr>
            <w:tcW w:w="5637" w:type="dxa"/>
            <w:vMerge w:val="restart"/>
            <w:shd w:val="clear" w:color="auto" w:fill="auto"/>
            <w:hideMark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Вы считаете, в каких ситуациях чаще всего происходят коррупционные действия внутри системы государственной гражданской службы?</w:t>
            </w:r>
          </w:p>
        </w:tc>
        <w:tc>
          <w:tcPr>
            <w:tcW w:w="7229" w:type="dxa"/>
            <w:shd w:val="clear" w:color="auto" w:fill="auto"/>
            <w:hideMark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6264F" w:rsidRPr="005D3FE3" w:rsidRDefault="0066264F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66264F" w:rsidRPr="005D3FE3" w:rsidTr="009248E8">
        <w:trPr>
          <w:trHeight w:val="1069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проведении процедуры проверок со стороны контролирующих органов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66264F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  <w:p w:rsidR="0066264F" w:rsidRDefault="0066264F" w:rsidP="00C97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проведении процедуры государственных закупок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66264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переводе с одной должности на другую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66264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назначении на государственные должности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66264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 w:val="restart"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Вашему мнению, существует ли коррупция в Республиканском агентстве по печати и массовым коммуникациям «Татмедиа»?</w:t>
            </w: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существует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6264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66264F" w:rsidRPr="0066264F" w:rsidRDefault="0066264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6264F" w:rsidRPr="0066264F" w:rsidRDefault="0066264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26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Существу</w:t>
            </w:r>
          </w:p>
        </w:tc>
        <w:tc>
          <w:tcPr>
            <w:tcW w:w="2551" w:type="dxa"/>
            <w:shd w:val="clear" w:color="auto" w:fill="auto"/>
            <w:noWrap/>
          </w:tcPr>
          <w:p w:rsidR="0066264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 w:val="restart"/>
            <w:shd w:val="clear" w:color="auto" w:fill="auto"/>
          </w:tcPr>
          <w:p w:rsidR="0027797F" w:rsidRPr="0066264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Приходилось ли Вам лично за последний год сталкиваться со случаями, когда должностные лица Агентства, к которым Вы обращались, ожидали от Вас материального вознаграждения, услуги?</w:t>
            </w: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такими случаями не сталкивался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Был единичный случай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Было несколько случаев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Да, неоднократно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 w:val="restart"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Что, по Вашему мнению, в большей степени может способствовать распространению коррупции в Агентстве?</w:t>
            </w: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Затрудняюсь ответить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Отсутствие гласности о выявленных случаях коррупции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Возможность избежать наказания за преступление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Низкий уровень заработной платы государственных гражданских служащи</w:t>
            </w: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Стремление должностного лица, чиновника получить дополнительный доход или выгоду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Возможность различных трактовок законодательных актов и норм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27797F" w:rsidRDefault="0027797F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7797F" w:rsidRPr="0027797F" w:rsidRDefault="0027797F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Несовершенство законодательства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27797F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 w:val="restart"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Вы считаете, с каком случае допустимо предложить подарок, деньги, услугу ответственному лицу за решение вопроса?</w:t>
            </w: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Давать вознаграждение за оказание услуги, которую государственный служащий должен выполнять в силу своих обязанностей, нельзя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Вознаграждение допустимо в любом случае, это сложившаяся практика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Вознаграждение за оказание услуги допустимо, но только не в государственных структурах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сумма необходимая для оказания услуги будет в разумных пределах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для решения вопроса государственный служащий отступит от установленных норм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27797F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79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это поможет ускорить процесс решения вопроса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7797F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27797F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</w:t>
            </w: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Насколько, на Ваш взгляд, эффективна система телефонов доверия?</w:t>
            </w:r>
          </w:p>
        </w:tc>
        <w:tc>
          <w:tcPr>
            <w:tcW w:w="7229" w:type="dxa"/>
            <w:shd w:val="clear" w:color="auto" w:fill="auto"/>
          </w:tcPr>
          <w:p w:rsidR="0027797F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Система эффективна</w:t>
            </w:r>
          </w:p>
        </w:tc>
        <w:tc>
          <w:tcPr>
            <w:tcW w:w="2551" w:type="dxa"/>
            <w:shd w:val="clear" w:color="auto" w:fill="auto"/>
            <w:noWrap/>
          </w:tcPr>
          <w:p w:rsidR="0027797F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Неэффективна, люди не информированы о номерах телефонов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Недостаточно эффективна, </w:t>
            </w:r>
            <w:proofErr w:type="gramStart"/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информация</w:t>
            </w:r>
            <w:proofErr w:type="gramEnd"/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поступившая по телефону доверия не всегда рассматривается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Недостаточно эффективна, не каждый решится сообщить о коррупционном правонарушении, указав личные данные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 w:val="restart"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Насколько, на Ваш взгляд, эффективна работа информационной системы «Народный контроль», в части реагирования на обращения граждан?</w:t>
            </w: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Эффективна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D3CA9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Неэффективна, граждане не информированы о данной услуге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vMerge/>
            <w:shd w:val="clear" w:color="auto" w:fill="auto"/>
          </w:tcPr>
          <w:p w:rsidR="009D3CA9" w:rsidRPr="009D3CA9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D3CA9" w:rsidRDefault="009D3CA9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C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Недостаточно эффективна, нет полного доверия со стороны граждан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D3CA9" w:rsidRPr="0094198D" w:rsidRDefault="0094198D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1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Что, по Вашему мнению, в первую очередь будет способствовать снижению уровня коррупции в обществе?</w:t>
            </w:r>
          </w:p>
        </w:tc>
        <w:tc>
          <w:tcPr>
            <w:tcW w:w="7229" w:type="dxa"/>
            <w:shd w:val="clear" w:color="auto" w:fill="auto"/>
          </w:tcPr>
          <w:p w:rsidR="009D3CA9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Более широкое освещение в средствах массовой информации антикоррупционной тематики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9D3CA9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D3CA9" w:rsidRPr="0094198D" w:rsidRDefault="009D3CA9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D3CA9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2551" w:type="dxa"/>
            <w:shd w:val="clear" w:color="auto" w:fill="auto"/>
            <w:noWrap/>
          </w:tcPr>
          <w:p w:rsidR="009D3CA9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4198D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4198D" w:rsidRPr="0094198D" w:rsidRDefault="0094198D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4198D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Более широкое привлечение населения и общественных объединений к борьбе с проявлениями коррупци</w:t>
            </w: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551" w:type="dxa"/>
            <w:shd w:val="clear" w:color="auto" w:fill="auto"/>
            <w:noWrap/>
          </w:tcPr>
          <w:p w:rsidR="0094198D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4198D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4198D" w:rsidRPr="0094198D" w:rsidRDefault="0094198D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4198D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оплаты труда государственных служащих</w:t>
            </w:r>
          </w:p>
        </w:tc>
        <w:tc>
          <w:tcPr>
            <w:tcW w:w="2551" w:type="dxa"/>
            <w:shd w:val="clear" w:color="auto" w:fill="auto"/>
            <w:noWrap/>
          </w:tcPr>
          <w:p w:rsidR="0094198D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4198D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4198D" w:rsidRPr="0094198D" w:rsidRDefault="0094198D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4198D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стандартов оказания государственных услуг и их повсеместное внедрение</w:t>
            </w:r>
          </w:p>
        </w:tc>
        <w:tc>
          <w:tcPr>
            <w:tcW w:w="2551" w:type="dxa"/>
            <w:shd w:val="clear" w:color="auto" w:fill="auto"/>
            <w:noWrap/>
          </w:tcPr>
          <w:p w:rsidR="0094198D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94198D" w:rsidRPr="005D3FE3" w:rsidTr="00C41998">
        <w:trPr>
          <w:trHeight w:val="788"/>
        </w:trPr>
        <w:tc>
          <w:tcPr>
            <w:tcW w:w="5637" w:type="dxa"/>
            <w:shd w:val="clear" w:color="auto" w:fill="auto"/>
          </w:tcPr>
          <w:p w:rsidR="0094198D" w:rsidRPr="0094198D" w:rsidRDefault="0094198D" w:rsidP="00C97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4198D" w:rsidRPr="0094198D" w:rsidRDefault="0094198D" w:rsidP="00FC3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9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Неотвратимость и жесткость наказаний за коррупционные деяния</w:t>
            </w:r>
          </w:p>
        </w:tc>
        <w:tc>
          <w:tcPr>
            <w:tcW w:w="2551" w:type="dxa"/>
            <w:shd w:val="clear" w:color="auto" w:fill="auto"/>
            <w:noWrap/>
          </w:tcPr>
          <w:p w:rsidR="0094198D" w:rsidRDefault="0094198D" w:rsidP="00C41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97156" w:rsidRDefault="00C97156"/>
    <w:sectPr w:rsidR="00C97156" w:rsidSect="00C971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3AFF"/>
    <w:multiLevelType w:val="hybridMultilevel"/>
    <w:tmpl w:val="E8A83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3675E"/>
    <w:multiLevelType w:val="multilevel"/>
    <w:tmpl w:val="A2924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170944"/>
    <w:multiLevelType w:val="hybridMultilevel"/>
    <w:tmpl w:val="5E4859D0"/>
    <w:lvl w:ilvl="0" w:tplc="F8F8D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F"/>
    <w:rsid w:val="0005562C"/>
    <w:rsid w:val="0014531F"/>
    <w:rsid w:val="00265AFD"/>
    <w:rsid w:val="00272710"/>
    <w:rsid w:val="0027797F"/>
    <w:rsid w:val="002F7F39"/>
    <w:rsid w:val="00373613"/>
    <w:rsid w:val="00380007"/>
    <w:rsid w:val="00406438"/>
    <w:rsid w:val="0066264F"/>
    <w:rsid w:val="00783C7B"/>
    <w:rsid w:val="00872332"/>
    <w:rsid w:val="008E510B"/>
    <w:rsid w:val="00907CA6"/>
    <w:rsid w:val="009248E8"/>
    <w:rsid w:val="0094198D"/>
    <w:rsid w:val="009B44FB"/>
    <w:rsid w:val="009D3CA9"/>
    <w:rsid w:val="00A62478"/>
    <w:rsid w:val="00B2446F"/>
    <w:rsid w:val="00B84123"/>
    <w:rsid w:val="00C41998"/>
    <w:rsid w:val="00C86B91"/>
    <w:rsid w:val="00C91AA3"/>
    <w:rsid w:val="00C97156"/>
    <w:rsid w:val="00CC14AE"/>
    <w:rsid w:val="00CD5D36"/>
    <w:rsid w:val="00D07F25"/>
    <w:rsid w:val="00D226C8"/>
    <w:rsid w:val="00DA36D1"/>
    <w:rsid w:val="00EE4C6F"/>
    <w:rsid w:val="00FB712C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40BC4-2151-4F7D-BFFB-450C0F9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C"/>
    <w:pPr>
      <w:ind w:left="720"/>
      <w:contextualSpacing/>
    </w:pPr>
  </w:style>
  <w:style w:type="paragraph" w:styleId="a4">
    <w:name w:val="No Spacing"/>
    <w:uiPriority w:val="1"/>
    <w:qFormat/>
    <w:rsid w:val="00373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7100-839E-4EF1-BE3C-2DA5EA20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Анна А. Сметанина</cp:lastModifiedBy>
  <cp:revision>4</cp:revision>
  <dcterms:created xsi:type="dcterms:W3CDTF">2022-04-28T12:00:00Z</dcterms:created>
  <dcterms:modified xsi:type="dcterms:W3CDTF">2022-04-29T05:39:00Z</dcterms:modified>
</cp:coreProperties>
</file>